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95" w:rsidRPr="00EA6753" w:rsidRDefault="007B045D" w:rsidP="007B04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6753">
        <w:rPr>
          <w:rFonts w:ascii="Times New Roman" w:hAnsi="Times New Roman" w:cs="Times New Roman"/>
          <w:b/>
          <w:sz w:val="32"/>
          <w:szCs w:val="32"/>
          <w:u w:val="single"/>
        </w:rPr>
        <w:t xml:space="preserve">KUĆNI RED </w:t>
      </w:r>
      <w:r w:rsidR="00582C44">
        <w:rPr>
          <w:rFonts w:ascii="Times New Roman" w:hAnsi="Times New Roman" w:cs="Times New Roman"/>
          <w:b/>
          <w:sz w:val="32"/>
          <w:szCs w:val="32"/>
          <w:u w:val="single"/>
        </w:rPr>
        <w:t xml:space="preserve">ŠKOLSKE </w:t>
      </w:r>
      <w:bookmarkStart w:id="0" w:name="_GoBack"/>
      <w:bookmarkEnd w:id="0"/>
      <w:r w:rsidRPr="00EA6753">
        <w:rPr>
          <w:rFonts w:ascii="Times New Roman" w:hAnsi="Times New Roman" w:cs="Times New Roman"/>
          <w:b/>
          <w:sz w:val="32"/>
          <w:szCs w:val="32"/>
          <w:u w:val="single"/>
        </w:rPr>
        <w:t>SPORTSKE DVORANE</w:t>
      </w:r>
    </w:p>
    <w:p w:rsidR="007B045D" w:rsidRDefault="007B045D" w:rsidP="007B045D">
      <w:pPr>
        <w:rPr>
          <w:u w:val="single"/>
        </w:rPr>
      </w:pPr>
    </w:p>
    <w:p w:rsidR="007B045D" w:rsidRPr="00EA6753" w:rsidRDefault="007B045D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Kućnim redom utvrđuju se prava  i obveze korisnika sportske dvorane i pratećih prostora.</w:t>
      </w:r>
    </w:p>
    <w:p w:rsidR="007B045D" w:rsidRPr="00EA6753" w:rsidRDefault="007B045D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Korisnici su obvezni imati čistu obuću za ulazak u prostorije dvorane.</w:t>
      </w:r>
    </w:p>
    <w:p w:rsidR="007B045D" w:rsidRPr="00EA6753" w:rsidRDefault="00EA6753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Korisnici </w:t>
      </w:r>
      <w:r w:rsidRPr="00EA6753">
        <w:rPr>
          <w:rFonts w:ascii="Times New Roman" w:hAnsi="Times New Roman" w:cs="Times New Roman"/>
          <w:sz w:val="28"/>
          <w:szCs w:val="28"/>
        </w:rPr>
        <w:t xml:space="preserve"> ne mo</w:t>
      </w:r>
      <w:r>
        <w:rPr>
          <w:rFonts w:ascii="Times New Roman" w:hAnsi="Times New Roman" w:cs="Times New Roman"/>
          <w:sz w:val="28"/>
          <w:szCs w:val="28"/>
        </w:rPr>
        <w:t>gu</w:t>
      </w:r>
      <w:r w:rsidRPr="00EA6753">
        <w:rPr>
          <w:rFonts w:ascii="Times New Roman" w:hAnsi="Times New Roman" w:cs="Times New Roman"/>
          <w:sz w:val="28"/>
          <w:szCs w:val="28"/>
        </w:rPr>
        <w:t xml:space="preserve"> ući u dvoranu prije po</w:t>
      </w:r>
      <w:r>
        <w:rPr>
          <w:rFonts w:ascii="Times New Roman" w:hAnsi="Times New Roman" w:cs="Times New Roman"/>
          <w:sz w:val="28"/>
          <w:szCs w:val="28"/>
        </w:rPr>
        <w:t xml:space="preserve">četka ugovorenog termina i dužni </w:t>
      </w:r>
      <w:r w:rsidRPr="00EA6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</w:t>
      </w:r>
      <w:r w:rsidRPr="00EA6753">
        <w:rPr>
          <w:rFonts w:ascii="Times New Roman" w:hAnsi="Times New Roman" w:cs="Times New Roman"/>
          <w:sz w:val="28"/>
          <w:szCs w:val="28"/>
        </w:rPr>
        <w:t xml:space="preserve"> izaći iz dvorane i ostalih prostora odmah po isteku termina.</w:t>
      </w:r>
    </w:p>
    <w:p w:rsidR="007B045D" w:rsidRPr="00EA6753" w:rsidRDefault="007B045D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Korisnici su obvezni upozoriti svoje članove na održavanje reda i čistoće u dvorani i na prikladno ponašanje ( psovanje, galama, bacanje otpadaka, šaranje po zidovima, nered u svlačionicama i sanitarnim prostorijama nije dozvoljen).</w:t>
      </w:r>
    </w:p>
    <w:p w:rsidR="007B045D" w:rsidRPr="00EA6753" w:rsidRDefault="007B045D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Obveza svih korisnika dvorane</w:t>
      </w:r>
      <w:r w:rsidR="00EA6753" w:rsidRPr="00EA6753">
        <w:rPr>
          <w:rFonts w:ascii="Times New Roman" w:hAnsi="Times New Roman" w:cs="Times New Roman"/>
          <w:sz w:val="28"/>
          <w:szCs w:val="28"/>
        </w:rPr>
        <w:t xml:space="preserve"> je</w:t>
      </w:r>
      <w:r w:rsidRPr="00EA6753">
        <w:rPr>
          <w:rFonts w:ascii="Times New Roman" w:hAnsi="Times New Roman" w:cs="Times New Roman"/>
          <w:sz w:val="28"/>
          <w:szCs w:val="28"/>
        </w:rPr>
        <w:t xml:space="preserve"> da čuvaju inventar te da eventualne štete odmah prijave domaru dvorane, a štetu na objektu i prostorijama dvorane nastalu u vrijeme</w:t>
      </w:r>
      <w:r w:rsidR="00F10BBA">
        <w:rPr>
          <w:rFonts w:ascii="Times New Roman" w:hAnsi="Times New Roman" w:cs="Times New Roman"/>
          <w:sz w:val="28"/>
          <w:szCs w:val="28"/>
        </w:rPr>
        <w:t xml:space="preserve"> ugovorenog termina snosi korisnik i isti je dužan nadoknaditi nastalu štetu.</w:t>
      </w:r>
    </w:p>
    <w:p w:rsidR="007B045D" w:rsidRPr="00EA6753" w:rsidRDefault="007B045D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Zabranjeno je pušenje u svim prostorijama sportske dvorane.</w:t>
      </w:r>
    </w:p>
    <w:p w:rsidR="007B045D" w:rsidRPr="00EA6753" w:rsidRDefault="00EA6753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B045D" w:rsidRPr="00EA6753">
        <w:rPr>
          <w:rFonts w:ascii="Times New Roman" w:hAnsi="Times New Roman" w:cs="Times New Roman"/>
          <w:sz w:val="28"/>
          <w:szCs w:val="28"/>
        </w:rPr>
        <w:t>abranjeno je unošenje te konzumacija jela i alkoholnih pića u svlačionicama.</w:t>
      </w:r>
    </w:p>
    <w:p w:rsidR="007B045D" w:rsidRPr="00EA6753" w:rsidRDefault="00EA6753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B045D" w:rsidRPr="00EA6753">
        <w:rPr>
          <w:rFonts w:ascii="Times New Roman" w:hAnsi="Times New Roman" w:cs="Times New Roman"/>
          <w:sz w:val="28"/>
          <w:szCs w:val="28"/>
        </w:rPr>
        <w:t>abranjeno je svako zagrijavanje i igranje loptama i drugim spravama u hodniku, svlačionicama i sanitarnim prostorijama.</w:t>
      </w:r>
    </w:p>
    <w:p w:rsidR="007B045D" w:rsidRPr="00EA6753" w:rsidRDefault="007B045D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Ulaz u kotlovnicu najstrože je zabranjen svima osim ovlaštenim osobama.</w:t>
      </w:r>
    </w:p>
    <w:p w:rsidR="007B045D" w:rsidRPr="00EA6753" w:rsidRDefault="007B045D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Korisnici ne mogu i ne smiju samoinicijativno rukovati i paliti : rasvjetu, grijanje, sem</w:t>
      </w:r>
      <w:r w:rsidR="00EA6753">
        <w:rPr>
          <w:rFonts w:ascii="Times New Roman" w:hAnsi="Times New Roman" w:cs="Times New Roman"/>
          <w:sz w:val="28"/>
          <w:szCs w:val="28"/>
        </w:rPr>
        <w:t>afore, spuštati i dizati koševe.</w:t>
      </w:r>
    </w:p>
    <w:p w:rsidR="007B045D" w:rsidRPr="00EA6753" w:rsidRDefault="007B045D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Korisnici se obvezuju da će paziti na racionalno korištenje grijanja, rasvjete i vode.</w:t>
      </w:r>
    </w:p>
    <w:p w:rsidR="007B045D" w:rsidRPr="00EA6753" w:rsidRDefault="007B045D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 xml:space="preserve">Korisnik sportske dvorane ne može svoj termin ustupiti trećoj osobi bez dogovora s </w:t>
      </w:r>
      <w:r w:rsidR="003826E4" w:rsidRPr="00EA6753">
        <w:rPr>
          <w:rFonts w:ascii="Times New Roman" w:hAnsi="Times New Roman" w:cs="Times New Roman"/>
          <w:sz w:val="28"/>
          <w:szCs w:val="28"/>
        </w:rPr>
        <w:t>organom koji upravlja dvoranom.</w:t>
      </w:r>
    </w:p>
    <w:p w:rsidR="003826E4" w:rsidRPr="00EA6753" w:rsidRDefault="00EA6753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3826E4" w:rsidRPr="00EA6753">
        <w:rPr>
          <w:rFonts w:ascii="Times New Roman" w:hAnsi="Times New Roman" w:cs="Times New Roman"/>
          <w:sz w:val="28"/>
          <w:szCs w:val="28"/>
        </w:rPr>
        <w:t>abranjeno je parkiranje automobila neposredno uz ulaz u sportsku dvoranu.</w:t>
      </w:r>
    </w:p>
    <w:p w:rsidR="003826E4" w:rsidRPr="00EA6753" w:rsidRDefault="003826E4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Korisnicima koji se neće pridržavati ovog Kućnog reda biti će uskraćeno pravo korištenja  sportske dvorane.</w:t>
      </w:r>
    </w:p>
    <w:p w:rsidR="003826E4" w:rsidRPr="00EA6753" w:rsidRDefault="003826E4" w:rsidP="007B0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753">
        <w:rPr>
          <w:rFonts w:ascii="Times New Roman" w:hAnsi="Times New Roman" w:cs="Times New Roman"/>
          <w:sz w:val="28"/>
          <w:szCs w:val="28"/>
        </w:rPr>
        <w:t>Ovaj kućni red stupa na snagu danom objave na oglasnoj ploči u sportskoj dvorani.</w:t>
      </w:r>
    </w:p>
    <w:p w:rsidR="007B045D" w:rsidRPr="00EA6753" w:rsidRDefault="007B045D" w:rsidP="00EA675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sectPr w:rsidR="007B045D" w:rsidRPr="00EA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7FC3"/>
    <w:multiLevelType w:val="hybridMultilevel"/>
    <w:tmpl w:val="1F66C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5D"/>
    <w:rsid w:val="0022025B"/>
    <w:rsid w:val="003826E4"/>
    <w:rsid w:val="00582C44"/>
    <w:rsid w:val="007B045D"/>
    <w:rsid w:val="00EA6753"/>
    <w:rsid w:val="00F10BBA"/>
    <w:rsid w:val="00F3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4</cp:revision>
  <dcterms:created xsi:type="dcterms:W3CDTF">2016-09-20T05:51:00Z</dcterms:created>
  <dcterms:modified xsi:type="dcterms:W3CDTF">2016-09-20T07:51:00Z</dcterms:modified>
</cp:coreProperties>
</file>